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15" w:rsidRPr="00B60637" w:rsidRDefault="00E83113" w:rsidP="00B60637">
      <w:pPr>
        <w:jc w:val="center"/>
        <w:rPr>
          <w:b/>
          <w:sz w:val="32"/>
          <w:szCs w:val="32"/>
        </w:rPr>
      </w:pPr>
      <w:r w:rsidRPr="00B60637">
        <w:rPr>
          <w:b/>
          <w:sz w:val="32"/>
          <w:szCs w:val="32"/>
        </w:rPr>
        <w:t>Muzeum Karla Zemana slaví 13. narozeniny se Sindibádem</w:t>
      </w:r>
    </w:p>
    <w:p w:rsidR="00B60637" w:rsidRPr="00B60637" w:rsidRDefault="00B60637" w:rsidP="00FF6A49">
      <w:pPr>
        <w:spacing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:rsidR="00B60637" w:rsidRPr="00B60637" w:rsidRDefault="00B60637" w:rsidP="00FF6A49">
      <w:pPr>
        <w:spacing w:line="240" w:lineRule="auto"/>
        <w:jc w:val="both"/>
        <w:rPr>
          <w:rFonts w:eastAsia="Times New Roman" w:cstheme="minorHAnsi"/>
          <w:b/>
          <w:bCs/>
          <w:color w:val="000000"/>
          <w:lang w:eastAsia="cs-CZ"/>
        </w:rPr>
      </w:pPr>
      <w:r w:rsidRPr="00B60637">
        <w:rPr>
          <w:rFonts w:cstheme="minorHAnsi"/>
          <w:b/>
          <w:bCs/>
          <w:color w:val="000000"/>
        </w:rPr>
        <w:t>Praha, 22. září, 2025</w:t>
      </w:r>
      <w:r w:rsidRPr="00B60637">
        <w:rPr>
          <w:rFonts w:cstheme="minorHAnsi"/>
          <w:b/>
          <w:bCs/>
          <w:color w:val="FF0000"/>
        </w:rPr>
        <w:t xml:space="preserve"> </w:t>
      </w:r>
      <w:r w:rsidRPr="00B60637">
        <w:rPr>
          <w:rFonts w:cstheme="minorHAnsi"/>
          <w:b/>
          <w:bCs/>
          <w:color w:val="000000"/>
        </w:rPr>
        <w:t xml:space="preserve">– Muzeum Karla Zemana o </w:t>
      </w:r>
      <w:proofErr w:type="gramStart"/>
      <w:r w:rsidRPr="00B60637">
        <w:rPr>
          <w:rFonts w:cstheme="minorHAnsi"/>
          <w:b/>
          <w:bCs/>
          <w:color w:val="000000"/>
        </w:rPr>
        <w:t>víkendu  3.</w:t>
      </w:r>
      <w:r w:rsidRPr="00B60637">
        <w:rPr>
          <w:rFonts w:cstheme="minorHAnsi"/>
          <w:color w:val="000000"/>
        </w:rPr>
        <w:t>–</w:t>
      </w:r>
      <w:r w:rsidRPr="00B60637">
        <w:rPr>
          <w:rFonts w:cstheme="minorHAnsi"/>
          <w:b/>
          <w:bCs/>
          <w:color w:val="000000"/>
        </w:rPr>
        <w:t>5. října</w:t>
      </w:r>
      <w:proofErr w:type="gramEnd"/>
      <w:r w:rsidRPr="00B60637">
        <w:rPr>
          <w:rFonts w:cstheme="minorHAnsi"/>
          <w:b/>
          <w:bCs/>
          <w:color w:val="000000"/>
        </w:rPr>
        <w:t xml:space="preserve"> oslaví své třinácté narozeniny. Návštěvníky čeká bohatý doprovodný program inspirovaný filmem Pohádky tisíce a jedné noci, který jim nabídne putování po devíti ostrovech s námořníkem Sindibádem. Součástí programu budou také nové trikové prvky uvnitř expozice.</w:t>
      </w:r>
      <w:r w:rsidRPr="00B60637">
        <w:rPr>
          <w:rFonts w:cstheme="minorHAnsi"/>
          <w:color w:val="000000"/>
        </w:rPr>
        <w:t xml:space="preserve"> </w:t>
      </w:r>
      <w:r w:rsidRPr="00B60637">
        <w:rPr>
          <w:rFonts w:cstheme="minorHAnsi"/>
          <w:b/>
          <w:bCs/>
          <w:color w:val="000000"/>
        </w:rPr>
        <w:t>Muzeum nadělilo sobě i všem filmovým fanouškům tvorby Karla Zemana dárek v podobě zrestaurovaného filmu Pohádky tisíce a jedné noci.</w:t>
      </w:r>
    </w:p>
    <w:p w:rsidR="00B60637" w:rsidRPr="00B60637" w:rsidRDefault="00B60637" w:rsidP="00743688">
      <w:pPr>
        <w:jc w:val="both"/>
        <w:rPr>
          <w:rFonts w:cstheme="minorHAnsi"/>
          <w:color w:val="000000"/>
        </w:rPr>
      </w:pPr>
      <w:r w:rsidRPr="00B60637">
        <w:rPr>
          <w:rFonts w:cstheme="minorHAnsi"/>
          <w:i/>
          <w:iCs/>
          <w:color w:val="000000"/>
        </w:rPr>
        <w:t xml:space="preserve">„Zapomněl jsem na pohodlí domova a vydal jsem se za dobrodružstvím,“ </w:t>
      </w:r>
      <w:r w:rsidRPr="00B60637">
        <w:rPr>
          <w:rFonts w:cstheme="minorHAnsi"/>
          <w:color w:val="000000"/>
        </w:rPr>
        <w:t xml:space="preserve">říká Sindibád charismatickým hlasem herce Jana Třísky ve filmu </w:t>
      </w:r>
      <w:r w:rsidRPr="00B60637">
        <w:rPr>
          <w:rFonts w:cstheme="minorHAnsi"/>
          <w:b/>
          <w:bCs/>
          <w:color w:val="000000"/>
        </w:rPr>
        <w:t>Pohádky tisíce a jedné noci</w:t>
      </w:r>
      <w:r w:rsidRPr="00B60637">
        <w:rPr>
          <w:rFonts w:cstheme="minorHAnsi"/>
          <w:color w:val="000000"/>
        </w:rPr>
        <w:t>. Jeho odvážná cesta se stala ústředním motivem doprovodného programu, který pro návštěvníky připravilo Muzeum Karla Zemana k oslavě svých třináctých narozenin. Na děti i dospělé čeká devět tematických ostrovů, kde si prověří své dovednosti a spolu se Sindibádem budou řešit nejrůznější hádanky i úkoly. Vyzkouší si například lukostřelbu, létání na kouzelném koberci, hledání ztracené perly nebo se zapojí do tanečního workshopu orientálních tanců. Po zdolání všech devíti ostrovů na ně čeká odměna.</w:t>
      </w:r>
    </w:p>
    <w:p w:rsidR="00391F59" w:rsidRDefault="00391F59" w:rsidP="00743688">
      <w:pPr>
        <w:jc w:val="both"/>
      </w:pPr>
      <w:r>
        <w:t>Narozeninová akce proběhne od pátku 3. října do neděle 5. října, vždy od 10 do 18 hodin. Doprovodný program je zahrnut v ceně běžné vstupenky do muzea. „</w:t>
      </w:r>
      <w:r w:rsidRPr="00391F59">
        <w:rPr>
          <w:i/>
        </w:rPr>
        <w:t>Návštěvníci si mohou zakoupit vstupenky online na stránkách muzea nebo přímo na pokladně v den konání akce,“</w:t>
      </w:r>
      <w:r>
        <w:t xml:space="preserve"> </w:t>
      </w:r>
      <w:r w:rsidRPr="00391F59">
        <w:rPr>
          <w:b/>
        </w:rPr>
        <w:t xml:space="preserve">uvádí manažerka muzea Lucie </w:t>
      </w:r>
      <w:proofErr w:type="spellStart"/>
      <w:r w:rsidRPr="00391F59">
        <w:rPr>
          <w:b/>
        </w:rPr>
        <w:t>Škorpová</w:t>
      </w:r>
      <w:proofErr w:type="spellEnd"/>
      <w:r w:rsidRPr="00391F59">
        <w:rPr>
          <w:b/>
        </w:rPr>
        <w:t>.</w:t>
      </w:r>
      <w:r>
        <w:t xml:space="preserve"> Kromě </w:t>
      </w:r>
      <w:proofErr w:type="spellStart"/>
      <w:r>
        <w:t>Sindibádova</w:t>
      </w:r>
      <w:proofErr w:type="spellEnd"/>
      <w:r>
        <w:t xml:space="preserve"> dobrodružství čekají na návštěvníky také nové trikové instalace uvnitř muzea, které je zavedou do světa fantazie.</w:t>
      </w:r>
    </w:p>
    <w:p w:rsidR="00391F59" w:rsidRPr="00391F59" w:rsidRDefault="00391F59" w:rsidP="00743688">
      <w:pPr>
        <w:jc w:val="both"/>
        <w:rPr>
          <w:b/>
          <w:sz w:val="32"/>
          <w:szCs w:val="32"/>
        </w:rPr>
      </w:pPr>
      <w:r w:rsidRPr="00391F59">
        <w:rPr>
          <w:b/>
          <w:sz w:val="32"/>
          <w:szCs w:val="32"/>
        </w:rPr>
        <w:t>Dárek pro filmové příznivce</w:t>
      </w:r>
    </w:p>
    <w:p w:rsidR="00391F59" w:rsidRPr="000C4C5A" w:rsidRDefault="00391F59" w:rsidP="000C4C5A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cs-CZ"/>
        </w:rPr>
      </w:pPr>
      <w:r w:rsidRPr="000C4C5A">
        <w:rPr>
          <w:rFonts w:eastAsia="Times New Roman" w:cstheme="minorHAnsi"/>
          <w:lang w:eastAsia="cs-CZ"/>
        </w:rPr>
        <w:t xml:space="preserve">K narozeninám si muzeum nadělilo dárek pro sebe i své příznivce: zrestaurovanou verzi animovaného filmu </w:t>
      </w:r>
      <w:r w:rsidRPr="000C4C5A">
        <w:rPr>
          <w:rFonts w:eastAsia="Times New Roman" w:cstheme="minorHAnsi"/>
          <w:b/>
          <w:bCs/>
          <w:lang w:eastAsia="cs-CZ"/>
        </w:rPr>
        <w:t>Pohádky tisíce a jedné noci</w:t>
      </w:r>
      <w:r w:rsidRPr="000C4C5A">
        <w:rPr>
          <w:rFonts w:eastAsia="Times New Roman" w:cstheme="minorHAnsi"/>
          <w:lang w:eastAsia="cs-CZ"/>
        </w:rPr>
        <w:t>, která se brzy objeví v českých kinech</w:t>
      </w:r>
      <w:r w:rsidRPr="000C4C5A">
        <w:rPr>
          <w:rFonts w:eastAsia="Times New Roman" w:cstheme="minorHAnsi"/>
          <w:i/>
          <w:lang w:eastAsia="cs-CZ"/>
        </w:rPr>
        <w:t>. „Pracujeme také na restaurování dalších snímků Kar</w:t>
      </w:r>
      <w:r w:rsidR="00EF0644">
        <w:rPr>
          <w:rFonts w:eastAsia="Times New Roman" w:cstheme="minorHAnsi"/>
          <w:i/>
          <w:lang w:eastAsia="cs-CZ"/>
        </w:rPr>
        <w:t xml:space="preserve">la Zemana, které představíme </w:t>
      </w:r>
      <w:bookmarkStart w:id="0" w:name="_GoBack"/>
      <w:bookmarkEnd w:id="0"/>
      <w:r w:rsidRPr="000C4C5A">
        <w:rPr>
          <w:rFonts w:eastAsia="Times New Roman" w:cstheme="minorHAnsi"/>
          <w:i/>
          <w:lang w:eastAsia="cs-CZ"/>
        </w:rPr>
        <w:t>brzy,“</w:t>
      </w:r>
      <w:r w:rsidR="000C4C5A" w:rsidRPr="000C4C5A">
        <w:rPr>
          <w:rFonts w:eastAsia="Times New Roman" w:cstheme="minorHAnsi"/>
          <w:lang w:eastAsia="cs-CZ"/>
        </w:rPr>
        <w:t xml:space="preserve"> </w:t>
      </w:r>
      <w:r w:rsidR="000C4C5A" w:rsidRPr="000C4C5A">
        <w:rPr>
          <w:rFonts w:eastAsia="Times New Roman" w:cstheme="minorHAnsi"/>
          <w:b/>
          <w:lang w:eastAsia="cs-CZ"/>
        </w:rPr>
        <w:t xml:space="preserve">doplňuje mluvčí muzea Tereza Šplíchalová. </w:t>
      </w:r>
    </w:p>
    <w:p w:rsidR="00A94615" w:rsidRDefault="00A94615"/>
    <w:p w:rsidR="00FF6A49" w:rsidRPr="00A82705" w:rsidRDefault="00FF6A49" w:rsidP="00FF6A49">
      <w:pPr>
        <w:spacing w:line="276" w:lineRule="auto"/>
        <w:jc w:val="both"/>
        <w:rPr>
          <w:rFonts w:cstheme="minorHAnsi"/>
          <w:b/>
          <w:sz w:val="16"/>
          <w:szCs w:val="16"/>
        </w:rPr>
      </w:pPr>
      <w:r w:rsidRPr="00A82705">
        <w:rPr>
          <w:rFonts w:cstheme="minorHAnsi"/>
          <w:b/>
          <w:sz w:val="16"/>
          <w:szCs w:val="16"/>
        </w:rPr>
        <w:t>O Muzeu Karla Zemana</w:t>
      </w:r>
    </w:p>
    <w:p w:rsidR="00FF6A49" w:rsidRPr="00A82705" w:rsidRDefault="00FF6A49" w:rsidP="00FF6A49">
      <w:pPr>
        <w:jc w:val="both"/>
        <w:rPr>
          <w:rFonts w:cstheme="minorHAnsi"/>
          <w:color w:val="000000"/>
          <w:sz w:val="16"/>
          <w:szCs w:val="16"/>
        </w:rPr>
      </w:pPr>
      <w:r w:rsidRPr="00A82705">
        <w:rPr>
          <w:rFonts w:cstheme="minorHAnsi"/>
          <w:color w:val="000000"/>
          <w:sz w:val="16"/>
          <w:szCs w:val="16"/>
        </w:rPr>
        <w:t xml:space="preserve">Muzeum Karla Zemana se za dobu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působeni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nesmazatelne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zapsalo na mapu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kulturních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institucí. Za svůj cíl si klade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představit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celoživotni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dílo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světove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uznávaného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filmového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tvůrce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Karla Zemana a jeho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filmove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triky,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kterými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proslavil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českou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kinematografii 20.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stoleti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́. Expozice mapuje Zemanovu tvorbu od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prvních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animací a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loutkových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filmů ve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čtyřicátých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letech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minulého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stoleti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az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po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díla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z jeho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posledního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tvůrčího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obdobi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́.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Podstatna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část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muzea je pak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věnována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jeho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nejzásadnějším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filmům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–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Ceste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do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pravěku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,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Vynálezu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zkázy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a Baronu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Prášilovi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. </w:t>
      </w:r>
    </w:p>
    <w:p w:rsidR="00FF6A49" w:rsidRPr="00A82705" w:rsidRDefault="00FF6A49" w:rsidP="00FF6A49">
      <w:pPr>
        <w:jc w:val="both"/>
        <w:rPr>
          <w:rFonts w:cstheme="minorHAnsi"/>
          <w:color w:val="000000"/>
          <w:sz w:val="16"/>
          <w:szCs w:val="16"/>
        </w:rPr>
      </w:pPr>
      <w:r w:rsidRPr="00A82705">
        <w:rPr>
          <w:rFonts w:cstheme="minorHAnsi"/>
          <w:color w:val="000000"/>
          <w:sz w:val="16"/>
          <w:szCs w:val="16"/>
        </w:rPr>
        <w:t xml:space="preserve">Muzeum je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unikátni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svým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h</w:t>
      </w:r>
      <w:r w:rsidR="00B60637">
        <w:rPr>
          <w:rFonts w:cstheme="minorHAnsi"/>
          <w:color w:val="000000"/>
          <w:sz w:val="16"/>
          <w:szCs w:val="16"/>
        </w:rPr>
        <w:t>ravým</w:t>
      </w:r>
      <w:proofErr w:type="spellEnd"/>
      <w:r w:rsidR="00B60637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="00B60637">
        <w:rPr>
          <w:rFonts w:cstheme="minorHAnsi"/>
          <w:color w:val="000000"/>
          <w:sz w:val="16"/>
          <w:szCs w:val="16"/>
        </w:rPr>
        <w:t>pojetím</w:t>
      </w:r>
      <w:proofErr w:type="spellEnd"/>
      <w:r w:rsidR="00B60637">
        <w:rPr>
          <w:rFonts w:cstheme="minorHAnsi"/>
          <w:color w:val="000000"/>
          <w:sz w:val="16"/>
          <w:szCs w:val="16"/>
        </w:rPr>
        <w:t xml:space="preserve"> – </w:t>
      </w:r>
      <w:proofErr w:type="spellStart"/>
      <w:r w:rsidR="00B60637">
        <w:rPr>
          <w:rFonts w:cstheme="minorHAnsi"/>
          <w:color w:val="000000"/>
          <w:sz w:val="16"/>
          <w:szCs w:val="16"/>
        </w:rPr>
        <w:t>nabízi</w:t>
      </w:r>
      <w:proofErr w:type="spellEnd"/>
      <w:r w:rsidR="00B60637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možnost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se zapojit a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vyzkoušet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si na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vlastních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fotoaparátech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a chytrých telefonech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trikove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postupy,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ktere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Karel Zeman ve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svých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filmech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používal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. </w:t>
      </w:r>
    </w:p>
    <w:p w:rsidR="00FF6A49" w:rsidRDefault="00FF6A49" w:rsidP="00FF6A49">
      <w:pPr>
        <w:rPr>
          <w:b/>
          <w:sz w:val="16"/>
          <w:szCs w:val="16"/>
        </w:rPr>
      </w:pPr>
      <w:r w:rsidRPr="00FF6A49">
        <w:rPr>
          <w:b/>
          <w:sz w:val="16"/>
          <w:szCs w:val="16"/>
        </w:rPr>
        <w:t xml:space="preserve">Muzeum je bezbariérové. </w:t>
      </w:r>
    </w:p>
    <w:p w:rsidR="00FF6A49" w:rsidRPr="00A82705" w:rsidRDefault="00FF6A49" w:rsidP="00FF6A49">
      <w:pPr>
        <w:rPr>
          <w:b/>
          <w:sz w:val="16"/>
          <w:szCs w:val="16"/>
        </w:rPr>
      </w:pPr>
      <w:r w:rsidRPr="00A82705">
        <w:rPr>
          <w:b/>
          <w:sz w:val="16"/>
          <w:szCs w:val="16"/>
        </w:rPr>
        <w:t xml:space="preserve">Osobnosti, které Muzeum Karla Zemana navštívily: </w:t>
      </w:r>
    </w:p>
    <w:p w:rsidR="00FF6A49" w:rsidRDefault="00B60637" w:rsidP="00FF6A49">
      <w:pPr>
        <w:rPr>
          <w:sz w:val="16"/>
          <w:szCs w:val="16"/>
        </w:rPr>
      </w:pPr>
      <w:r>
        <w:rPr>
          <w:sz w:val="16"/>
          <w:szCs w:val="16"/>
        </w:rPr>
        <w:t xml:space="preserve">Ryan </w:t>
      </w:r>
      <w:proofErr w:type="spellStart"/>
      <w:r>
        <w:rPr>
          <w:sz w:val="16"/>
          <w:szCs w:val="16"/>
        </w:rPr>
        <w:t>Gosling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Cate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Blanchett</w:t>
      </w:r>
      <w:proofErr w:type="spellEnd"/>
      <w:r>
        <w:rPr>
          <w:sz w:val="16"/>
          <w:szCs w:val="16"/>
        </w:rPr>
        <w:t xml:space="preserve">, Eva </w:t>
      </w:r>
      <w:proofErr w:type="spellStart"/>
      <w:r>
        <w:rPr>
          <w:sz w:val="16"/>
          <w:szCs w:val="16"/>
        </w:rPr>
        <w:t>Mendes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Terry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Gilliam</w:t>
      </w:r>
      <w:proofErr w:type="spellEnd"/>
      <w:r>
        <w:rPr>
          <w:sz w:val="16"/>
          <w:szCs w:val="16"/>
        </w:rPr>
        <w:t xml:space="preserve">. </w:t>
      </w:r>
    </w:p>
    <w:p w:rsidR="00FF6A49" w:rsidRPr="00A82705" w:rsidRDefault="00FF6A49" w:rsidP="00FF6A49">
      <w:pPr>
        <w:pStyle w:val="Default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A82705">
        <w:rPr>
          <w:rFonts w:asciiTheme="minorHAnsi" w:hAnsiTheme="minorHAnsi" w:cstheme="minorHAnsi"/>
          <w:b/>
          <w:bCs/>
          <w:sz w:val="16"/>
          <w:szCs w:val="16"/>
        </w:rPr>
        <w:t xml:space="preserve">Kontakt pro média </w:t>
      </w:r>
    </w:p>
    <w:p w:rsidR="00FF6A49" w:rsidRPr="00A82705" w:rsidRDefault="00FF6A49" w:rsidP="00FF6A49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 w:rsidRPr="00A82705">
        <w:rPr>
          <w:rFonts w:asciiTheme="minorHAnsi" w:hAnsiTheme="minorHAnsi" w:cstheme="minorHAnsi"/>
          <w:color w:val="000000" w:themeColor="text1"/>
          <w:sz w:val="16"/>
          <w:szCs w:val="16"/>
        </w:rPr>
        <w:t>Tereza Šplíchalová</w:t>
      </w:r>
    </w:p>
    <w:p w:rsidR="00FF6A49" w:rsidRPr="00A82705" w:rsidRDefault="00FF6A49" w:rsidP="00FF6A49">
      <w:pPr>
        <w:pStyle w:val="Default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A82705">
        <w:rPr>
          <w:rFonts w:asciiTheme="minorHAnsi" w:hAnsiTheme="minorHAnsi" w:cstheme="minorHAnsi"/>
          <w:sz w:val="16"/>
          <w:szCs w:val="16"/>
        </w:rPr>
        <w:t xml:space="preserve">PR &amp; Marketing </w:t>
      </w:r>
      <w:proofErr w:type="spellStart"/>
      <w:r w:rsidRPr="00A82705">
        <w:rPr>
          <w:rFonts w:asciiTheme="minorHAnsi" w:hAnsiTheme="minorHAnsi" w:cstheme="minorHAnsi"/>
          <w:sz w:val="16"/>
          <w:szCs w:val="16"/>
        </w:rPr>
        <w:t>Manager</w:t>
      </w:r>
      <w:proofErr w:type="spellEnd"/>
      <w:r w:rsidRPr="00A82705">
        <w:rPr>
          <w:rFonts w:asciiTheme="minorHAnsi" w:hAnsiTheme="minorHAnsi" w:cstheme="minorHAnsi"/>
          <w:sz w:val="16"/>
          <w:szCs w:val="16"/>
        </w:rPr>
        <w:t xml:space="preserve"> | Muzeum Karla Zemana </w:t>
      </w:r>
    </w:p>
    <w:p w:rsidR="00FF6A49" w:rsidRPr="00A82705" w:rsidRDefault="00FF6A49" w:rsidP="00FF6A49">
      <w:pPr>
        <w:pStyle w:val="Default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A82705">
        <w:rPr>
          <w:rFonts w:asciiTheme="minorHAnsi" w:hAnsiTheme="minorHAnsi" w:cstheme="minorHAnsi"/>
          <w:sz w:val="16"/>
          <w:szCs w:val="16"/>
        </w:rPr>
        <w:t xml:space="preserve">E: tereza.splichalova@muzeumkarlazemana.cz| T: +420 723 182 314 </w:t>
      </w:r>
    </w:p>
    <w:p w:rsidR="00FF6A49" w:rsidRPr="00A82705" w:rsidRDefault="00FF6A49" w:rsidP="00FF6A49">
      <w:pPr>
        <w:pStyle w:val="Default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FF6A49" w:rsidRPr="00A82705" w:rsidRDefault="00FF6A49" w:rsidP="00FF6A49">
      <w:pPr>
        <w:tabs>
          <w:tab w:val="left" w:pos="4536"/>
        </w:tabs>
        <w:jc w:val="both"/>
        <w:rPr>
          <w:sz w:val="16"/>
          <w:szCs w:val="16"/>
        </w:rPr>
      </w:pPr>
      <w:r w:rsidRPr="00A82705">
        <w:rPr>
          <w:rFonts w:cstheme="minorHAnsi"/>
          <w:b/>
          <w:bCs/>
          <w:sz w:val="16"/>
          <w:szCs w:val="16"/>
        </w:rPr>
        <w:t xml:space="preserve">Muzeum Karla Zemana, Praha </w:t>
      </w:r>
      <w:r w:rsidRPr="00A82705">
        <w:rPr>
          <w:rFonts w:cstheme="minorHAnsi"/>
          <w:b/>
          <w:bCs/>
          <w:sz w:val="16"/>
          <w:szCs w:val="16"/>
        </w:rPr>
        <w:tab/>
      </w:r>
      <w:r w:rsidRPr="00A82705">
        <w:rPr>
          <w:rFonts w:cstheme="minorHAnsi"/>
          <w:bCs/>
          <w:sz w:val="16"/>
          <w:szCs w:val="16"/>
        </w:rPr>
        <w:br/>
        <w:t>Saská 520/3, Praha 1</w:t>
      </w:r>
      <w:r w:rsidRPr="00A82705">
        <w:rPr>
          <w:rFonts w:cstheme="minorHAnsi"/>
          <w:bCs/>
          <w:sz w:val="16"/>
          <w:szCs w:val="16"/>
        </w:rPr>
        <w:tab/>
      </w:r>
      <w:r w:rsidRPr="00A82705">
        <w:rPr>
          <w:sz w:val="16"/>
          <w:szCs w:val="16"/>
        </w:rPr>
        <w:br/>
      </w:r>
      <w:hyperlink r:id="rId7" w:history="1">
        <w:r w:rsidRPr="00A82705">
          <w:rPr>
            <w:rStyle w:val="Hypertextovodkaz"/>
            <w:rFonts w:cstheme="minorHAnsi"/>
            <w:sz w:val="16"/>
            <w:szCs w:val="16"/>
          </w:rPr>
          <w:t>www.muzeumkarlazemana.cz</w:t>
        </w:r>
      </w:hyperlink>
      <w:r w:rsidRPr="00A82705">
        <w:rPr>
          <w:rFonts w:cstheme="minorHAnsi"/>
          <w:sz w:val="16"/>
          <w:szCs w:val="16"/>
        </w:rPr>
        <w:t xml:space="preserve"> </w:t>
      </w:r>
    </w:p>
    <w:p w:rsidR="00886A8D" w:rsidRDefault="00886A8D"/>
    <w:p w:rsidR="00886A8D" w:rsidRDefault="00886A8D"/>
    <w:sectPr w:rsidR="00886A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A49" w:rsidRDefault="00FF6A49" w:rsidP="00FF6A49">
      <w:pPr>
        <w:spacing w:after="0" w:line="240" w:lineRule="auto"/>
      </w:pPr>
      <w:r>
        <w:separator/>
      </w:r>
    </w:p>
  </w:endnote>
  <w:endnote w:type="continuationSeparator" w:id="0">
    <w:p w:rsidR="00FF6A49" w:rsidRDefault="00FF6A49" w:rsidP="00FF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49" w:rsidRDefault="00FF6A49">
    <w:pPr>
      <w:pStyle w:val="Zpat"/>
    </w:pPr>
    <w:r w:rsidRPr="004C1E16">
      <w:rPr>
        <w:noProof/>
        <w:sz w:val="18"/>
        <w:szCs w:val="18"/>
        <w:lang w:eastAsia="cs-CZ"/>
      </w:rPr>
      <w:drawing>
        <wp:anchor distT="0" distB="0" distL="114300" distR="114300" simplePos="0" relativeHeight="251661312" behindDoc="1" locked="0" layoutInCell="1" allowOverlap="1" wp14:anchorId="2F135341" wp14:editId="136DA0EF">
          <wp:simplePos x="0" y="0"/>
          <wp:positionH relativeFrom="margin">
            <wp:posOffset>5440680</wp:posOffset>
          </wp:positionH>
          <wp:positionV relativeFrom="paragraph">
            <wp:posOffset>-8255</wp:posOffset>
          </wp:positionV>
          <wp:extent cx="672861" cy="672861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61" cy="672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6A49" w:rsidRDefault="00FF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A49" w:rsidRDefault="00FF6A49" w:rsidP="00FF6A49">
      <w:pPr>
        <w:spacing w:after="0" w:line="240" w:lineRule="auto"/>
      </w:pPr>
      <w:r>
        <w:separator/>
      </w:r>
    </w:p>
  </w:footnote>
  <w:footnote w:type="continuationSeparator" w:id="0">
    <w:p w:rsidR="00FF6A49" w:rsidRDefault="00FF6A49" w:rsidP="00FF6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49" w:rsidRDefault="00FF6A49">
    <w:pPr>
      <w:pStyle w:val="Zhlav"/>
    </w:pPr>
    <w:r w:rsidRPr="004C1E16">
      <w:rPr>
        <w:noProof/>
        <w:sz w:val="18"/>
        <w:szCs w:val="18"/>
        <w:lang w:eastAsia="cs-CZ"/>
      </w:rPr>
      <w:drawing>
        <wp:anchor distT="0" distB="0" distL="114300" distR="114300" simplePos="0" relativeHeight="251659264" behindDoc="1" locked="0" layoutInCell="1" allowOverlap="1" wp14:anchorId="2F135341" wp14:editId="136DA0EF">
          <wp:simplePos x="0" y="0"/>
          <wp:positionH relativeFrom="margin">
            <wp:posOffset>-396240</wp:posOffset>
          </wp:positionH>
          <wp:positionV relativeFrom="paragraph">
            <wp:posOffset>-227965</wp:posOffset>
          </wp:positionV>
          <wp:extent cx="563880" cy="563880"/>
          <wp:effectExtent l="0" t="0" r="7620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6A49" w:rsidRDefault="00FF6A4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6B"/>
    <w:rsid w:val="000C4C5A"/>
    <w:rsid w:val="00105C70"/>
    <w:rsid w:val="00182428"/>
    <w:rsid w:val="00196A52"/>
    <w:rsid w:val="0034378B"/>
    <w:rsid w:val="00373D6B"/>
    <w:rsid w:val="00391F59"/>
    <w:rsid w:val="004F3136"/>
    <w:rsid w:val="00743688"/>
    <w:rsid w:val="00886A8D"/>
    <w:rsid w:val="00A94615"/>
    <w:rsid w:val="00AB7849"/>
    <w:rsid w:val="00B60637"/>
    <w:rsid w:val="00BD074E"/>
    <w:rsid w:val="00E446B2"/>
    <w:rsid w:val="00E61AFC"/>
    <w:rsid w:val="00E83113"/>
    <w:rsid w:val="00EF0644"/>
    <w:rsid w:val="00F764FD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F695"/>
  <w15:chartTrackingRefBased/>
  <w15:docId w15:val="{7C2380EC-6603-4453-9A92-13F85B52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86A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86A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86A8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86A8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8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86A8D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F6A49"/>
    <w:rPr>
      <w:color w:val="0000FF"/>
      <w:u w:val="single"/>
    </w:rPr>
  </w:style>
  <w:style w:type="paragraph" w:customStyle="1" w:styleId="Default">
    <w:name w:val="Default"/>
    <w:rsid w:val="00FF6A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F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6A49"/>
  </w:style>
  <w:style w:type="paragraph" w:styleId="Zpat">
    <w:name w:val="footer"/>
    <w:basedOn w:val="Normln"/>
    <w:link w:val="ZpatChar"/>
    <w:uiPriority w:val="99"/>
    <w:unhideWhenUsed/>
    <w:rsid w:val="00FF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6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karlazemana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92B65-493B-4E12-A7C7-62C20798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2025-09-17T09:29:00Z</dcterms:created>
  <dcterms:modified xsi:type="dcterms:W3CDTF">2025-09-22T12:03:00Z</dcterms:modified>
</cp:coreProperties>
</file>