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991AA" w14:textId="5DC5B65E" w:rsidR="00150DBF" w:rsidRPr="00150DBF" w:rsidRDefault="00150DBF" w:rsidP="00CC281E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 xml:space="preserve">TZ- </w:t>
      </w:r>
      <w:r w:rsidRPr="00150DBF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Advent s Muzeem Karla Zemana a Zlatý kupon v nově vydaných filmech!</w:t>
      </w:r>
    </w:p>
    <w:p w14:paraId="31FE6D7C" w14:textId="77777777" w:rsidR="00150DBF" w:rsidRDefault="00150DBF" w:rsidP="00150DBF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16425422" w14:textId="39A60AF0" w:rsidR="00150DBF" w:rsidRPr="00150DBF" w:rsidRDefault="00150DBF" w:rsidP="00150DBF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Nové tituly Filmového Klubu Karla Zemana: Ukradená vzducholoď a Čarodějův učeň vychází na DVD, filmy Karla Zeman poprvé vydány na nosičích </w:t>
      </w:r>
      <w:proofErr w:type="spellStart"/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• Disky se Zlatým kupónem, díky kterému bude vstup do </w:t>
      </w:r>
      <w:proofErr w:type="gramStart"/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>Muzeum</w:t>
      </w:r>
      <w:proofErr w:type="gramEnd"/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 xml:space="preserve"> Karla Zemana pro celou rodinu navždy zdarma! • Vánoční trik, „</w:t>
      </w:r>
      <w:proofErr w:type="spellStart"/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>pfko</w:t>
      </w:r>
      <w:proofErr w:type="spellEnd"/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>“ i nové adventní dílny pro celou rodinu v Muzeu Karla Zemana • Vánoce ve znamení filmu Malá z rybárny.</w:t>
      </w:r>
    </w:p>
    <w:p w14:paraId="09A26A5B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</w:p>
    <w:p w14:paraId="6BBF2B9F" w14:textId="7339C71B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Praha </w:t>
      </w:r>
      <w:proofErr w:type="gram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28.11.2013</w:t>
      </w:r>
      <w:proofErr w:type="gram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- Muzeum Karla Zemana vydává další dva tituly edice Filmový Klub Karla Zemana. V nově digitalizované verzi vychází Ukradená vzducholoď a Čarodějův učeň. K dostání v běžné distribuční síti budou již 4. prosince. Cesta do pravěku, Vynález zkázy a Baron Prášil pak právě nyní poprvé vychází na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>. Vydávané disky zároveň obsahují sérii číslovaných Zlatých kupónů, které umožňují doživotní bezplatný vstup do Muzea Karla Zemana!</w:t>
      </w:r>
    </w:p>
    <w:p w14:paraId="1FF95286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Snímek Ukradení vzducholoď z roku 1966 byl Zemanovým návratem k verneovkám a vynálezům věku páry, a také jeho prvním širokoúhlým filmem. Zeman se inspiroval motivy secesních reklam či novinovými kolážemi a rozvinul přitom své zkušenosti z Vynálezu zkázy. Na motivy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Verneova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románu Dva roky prázdnin film vypráví dobrodružství pěti chlapců v nedopatřením unesené vzducholodi a novináře pátrajícího po tajemství zlotřilého magnáta. Dílo obdrželo ceny na filmových festivalech v Teheránu,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Rimini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či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Sorentu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>. Kostýmy z filmu Ukradená vzducholoď jsou také součástí expozice Muzea Karla Zemana.</w:t>
      </w:r>
    </w:p>
    <w:p w14:paraId="3ADF978D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V mezinárodní koprodukci s tehdejší Německou spolkovou republikou vznikl v roce 1977 Zemanův celovečerní animovaný film Čarodějův učeň. Pohádka o sirotku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Krabatovi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, kterého ze služeb ďábelského černokněžníka vysvobodí čistá láska, byla natočena na náměty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Otfrieda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Preusslera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a srbskolužické lidové pověsti. Temné vyprávění s hororovými prvky se stalo oblíbenou noční můrou mnoha generací dětí. Toto zpracování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Krabatova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příběhu zaujalo diváky v řadě zemí – a odneslo si ceny z Teheránu, Lausanne či Chicaga.</w:t>
      </w:r>
    </w:p>
    <w:p w14:paraId="2EC5D0E5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Oba filmy vychází v digitalizované podobě zpracované s použitím původních filmových materiálů. Jedná se již o čtvrtý a pátý titul dlouhodobé edice Filmový klub Karla Zemana, jejímž prostřednictvím se Muzeum Karla Zemana snaží o zachování filmového odkazu tohoto génia českého a světového filmu. Filmy jsou opatřeny anglickými titulky a bohatými bonusy, ve kterých nechybí krátké dokumentární filmy speciálně připravené Muzeem Karla Zemana, archivní dobové materiály a rozhovory s tvůrci. Digitalizaci provedl tým společnosti UPP a filmy vychází ve spolupráci s distribuční společností Bonton, která se stala novým partnerem edice a o jejíž vydávání se od letošní podzimu stará. Díky této spolupráci vychází Cesta do pravěku, Vynález zkázy a Baron Prášil historicky poprvé také na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disku.</w:t>
      </w:r>
    </w:p>
    <w:p w14:paraId="75EB9E68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„Jsme rádi, že jsme se mohli podílet na vydání těchto filmových skvostů a že některé vydáváme dokonce v kvalitě </w:t>
      </w:r>
      <w:proofErr w:type="spellStart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disku. Je to docela událost, ne každá podobná klasika se vydání ve vysokém rozlišení dočkala,“</w:t>
      </w: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uvádí ředitel distribuční společnosti Bonton Martin Palán a dodává: „Navíc všechny tři nejdůležitější Zemanovy filmy přinášíme na jednom disku, a to technologicky v maximální možné kvalitě využívající HD rozlišení 1920x1280, s datovým tokem převyšujícím i standardní produkce, kdy je na disku jen 1 film. Filmovým fajnšmekrům tak přinášíme tato stěžejní díla i za příznivých podmínek.“ Umístění tří filmů na jeden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bylo možné díky jejich specifickým vlastnostem a délce. Vynález zkázy je černobílý, Baron Prášil má omezenou barevnost a všechny filmy, včetně Cesty do pravěku, mají specifický poměr stran obrazu (u některých z filmů pouze 1,37:1 a pouze stereofonní zvuk).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r w:rsidRPr="00150DBF">
        <w:rPr>
          <w:rFonts w:asciiTheme="minorHAnsi" w:hAnsiTheme="minorHAnsi" w:cstheme="minorHAnsi"/>
          <w:color w:val="000000" w:themeColor="text1"/>
          <w:highlight w:val="white"/>
        </w:rPr>
        <w:lastRenderedPageBreak/>
        <w:t>dále obsahuje bohaté bonusové materiály v kvalitě takové, v jaké byly připraveny pro vydání filmů na DVD.</w:t>
      </w:r>
    </w:p>
    <w:p w14:paraId="6B28E4FA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i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„Inspirovali jsme se knihou </w:t>
      </w:r>
      <w:proofErr w:type="spellStart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>Roalda</w:t>
      </w:r>
      <w:proofErr w:type="spellEnd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</w:t>
      </w:r>
      <w:proofErr w:type="spellStart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>Dahla</w:t>
      </w:r>
      <w:proofErr w:type="spellEnd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Karlík a továrna na čokoládu. Do stovky DVD a </w:t>
      </w:r>
      <w:proofErr w:type="spellStart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>Blu-ray</w:t>
      </w:r>
      <w:proofErr w:type="spellEnd"/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 xml:space="preserve"> disků jsme schovali sto Zlatých kupónů, které jejich držitele opravňují k opakované bezplatné návštěvě Muzea Karla Zemana pro celou rodinu. Zároveň držitelům Zlatého kupónu nabídneme další exkluzivní výhody a slevy na doprovodné programy či nákupy v muzejním obchůdku,“</w:t>
      </w: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uvádí Jakub Matějka, ředitel Muzea Karla Zemana. A dodává</w:t>
      </w:r>
      <w:r w:rsidRPr="00150DBF">
        <w:rPr>
          <w:rFonts w:asciiTheme="minorHAnsi" w:hAnsiTheme="minorHAnsi" w:cstheme="minorHAnsi"/>
          <w:i/>
          <w:color w:val="000000" w:themeColor="text1"/>
          <w:highlight w:val="white"/>
        </w:rPr>
        <w:t>: „Do Muzea stojí za to v období adventu a Vánoc vyrazit, i pokud zrovna nenaleznete Zlatý kupon. Dokonce i v případě, že jste u nás již byli. Program, který jsme na nadcházející období připravili, je opravdu bohatý zúčastnit se ho můžete i samostatně bez prohlídky expozice, třeba jako zpestření procházky předvánoční Prahou. Přijďte na krátký animovaný film Vánoční sen, udělejte si ponorku nebo rybu z perníčků, vyrobit si můžete dokonce létající vzducholoď!‘‘</w:t>
      </w:r>
    </w:p>
    <w:p w14:paraId="1AE54BED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b/>
          <w:color w:val="000000" w:themeColor="text1"/>
          <w:highlight w:val="white"/>
        </w:rPr>
        <w:t>Advent a Vánoce s Muzeem Karla Zemana</w:t>
      </w:r>
    </w:p>
    <w:p w14:paraId="699E755F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O každém z adventních víkendů naleznete v Muzeu Karla Zemana adventní kreativní dílny a workshopy. Návštěvníky čeká tvorba vzducholodě inspirovaná filmem Ukradená vzducholoď, výroba perníčků ve tvaru ponorek a mořských příšer či proužkování kostýmů, které pak vypadají jako vystřižené z filmu. Svou kreativitu inspirovanou fantazií Karla Zemana mohou malí i velcí návštěvníci uplatnit i při výrobě loutek z filmu Vánoční sen či </w:t>
      </w:r>
      <w:proofErr w:type="spellStart"/>
      <w:r w:rsidRPr="00150DBF">
        <w:rPr>
          <w:rFonts w:asciiTheme="minorHAnsi" w:hAnsiTheme="minorHAnsi" w:cstheme="minorHAnsi"/>
          <w:color w:val="000000" w:themeColor="text1"/>
          <w:highlight w:val="white"/>
        </w:rPr>
        <w:t>dokreslovačky</w:t>
      </w:r>
      <w:proofErr w:type="spellEnd"/>
      <w:r w:rsidRPr="00150DBF">
        <w:rPr>
          <w:rFonts w:asciiTheme="minorHAnsi" w:hAnsiTheme="minorHAnsi" w:cstheme="minorHAnsi"/>
          <w:color w:val="000000" w:themeColor="text1"/>
          <w:highlight w:val="white"/>
        </w:rPr>
        <w:t xml:space="preserve"> z Cesty do pravěku! Je toho opravdu hodně a mnohé kreativní dílny se dají použít i pro přípravu vánočního překvapení pro ostatní členy rodiny... Nebudou chybět ani tradiční workshopy animace, ve kterých si zájemci mohou natočit svůj vlastní film … nyní i v kulisách filmu Čarodějův učeň!</w:t>
      </w:r>
    </w:p>
    <w:p w14:paraId="7F09B924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>Pokud neprobíhají workshopy, nabízí muzeum filmové projekce Zemanových filmů, v prosinci tradičně také filmu Vánoční sen!</w:t>
      </w:r>
    </w:p>
    <w:p w14:paraId="33108F0B" w14:textId="77777777" w:rsidR="00150DBF" w:rsidRPr="00150DBF" w:rsidRDefault="00150DBF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150DBF">
        <w:rPr>
          <w:rFonts w:asciiTheme="minorHAnsi" w:hAnsiTheme="minorHAnsi" w:cstheme="minorHAnsi"/>
          <w:color w:val="000000" w:themeColor="text1"/>
          <w:highlight w:val="white"/>
        </w:rPr>
        <w:t>Opravdovou lahůdku pak Muzeum Karla Zemana připravuje během vánočních svátků. Kromě kreativních dílen, filmových workshopů a projekcí budou mít návštěvníci Muzea jedinečnou příležitost poprvé nahlédnout do ateliéru tvůrců a animátorů právě natáčeného celovečerního loutkového filmu Malá z rybárny. Ambiciózní projekt výtvarníka a režiséra Jana Baleje je moderní adaptací pohádkového příběhu o velké lásce malé mořské víly z pera jednoho z největších vypravěčů H. Ch. Andersena. Neodejdete bez dárku, který vás bude provázet až do premiéry filmu.</w:t>
      </w:r>
    </w:p>
    <w:p w14:paraId="368F1527" w14:textId="75E88159" w:rsidR="00CC281E" w:rsidRDefault="00CC281E" w:rsidP="00CC281E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</w:p>
    <w:p w14:paraId="2A2B5B67" w14:textId="77777777" w:rsidR="00CC281E" w:rsidRDefault="00CC281E" w:rsidP="00CC281E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5C5E36EA" w14:textId="77777777" w:rsidR="00CC281E" w:rsidRDefault="00CC281E" w:rsidP="00CC281E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256D8733" w14:textId="77777777" w:rsidR="00CC281E" w:rsidRPr="00CC281E" w:rsidRDefault="00CC281E" w:rsidP="00CC281E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7" w:history="1">
        <w:r w:rsidRPr="00CC281E">
          <w:rPr>
            <w:rFonts w:ascii="Calibri" w:eastAsiaTheme="minorHAnsi" w:hAnsi="Calibri" w:cs="Calibri"/>
            <w:highlight w:val="white"/>
            <w:u w:val="single"/>
            <w:lang w:eastAsia="en-US"/>
          </w:rPr>
          <w:t>www.muzeumkarlazemana.cz</w:t>
        </w:r>
      </w:hyperlink>
    </w:p>
    <w:p w14:paraId="01169F1D" w14:textId="44EE6D1A" w:rsidR="00BA7459" w:rsidRPr="00150DBF" w:rsidRDefault="00BA7459" w:rsidP="00150DBF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bookmarkStart w:id="0" w:name="_GoBack"/>
      <w:bookmarkEnd w:id="0"/>
    </w:p>
    <w:sectPr w:rsidR="00BA7459" w:rsidRPr="00150DBF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0F5B79"/>
    <w:rsid w:val="001005C5"/>
    <w:rsid w:val="00100A45"/>
    <w:rsid w:val="001260BD"/>
    <w:rsid w:val="00150DBF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671E4"/>
    <w:rsid w:val="003859BF"/>
    <w:rsid w:val="00393E9A"/>
    <w:rsid w:val="003C75A1"/>
    <w:rsid w:val="003E0078"/>
    <w:rsid w:val="003F0146"/>
    <w:rsid w:val="00435261"/>
    <w:rsid w:val="004801A3"/>
    <w:rsid w:val="004A7018"/>
    <w:rsid w:val="004F0375"/>
    <w:rsid w:val="00546A86"/>
    <w:rsid w:val="00570B6D"/>
    <w:rsid w:val="005B0974"/>
    <w:rsid w:val="006408D2"/>
    <w:rsid w:val="006437B0"/>
    <w:rsid w:val="006A2C0C"/>
    <w:rsid w:val="006D6B57"/>
    <w:rsid w:val="006F27AD"/>
    <w:rsid w:val="00727961"/>
    <w:rsid w:val="007323D4"/>
    <w:rsid w:val="00771FCD"/>
    <w:rsid w:val="007A3E84"/>
    <w:rsid w:val="007A4D84"/>
    <w:rsid w:val="00823B1A"/>
    <w:rsid w:val="00843DED"/>
    <w:rsid w:val="00866A78"/>
    <w:rsid w:val="008D1569"/>
    <w:rsid w:val="008E43AD"/>
    <w:rsid w:val="00926228"/>
    <w:rsid w:val="00960AD1"/>
    <w:rsid w:val="009A4A9F"/>
    <w:rsid w:val="009D7A6D"/>
    <w:rsid w:val="009F0629"/>
    <w:rsid w:val="00A3435B"/>
    <w:rsid w:val="00A453DF"/>
    <w:rsid w:val="00A63502"/>
    <w:rsid w:val="00A66C25"/>
    <w:rsid w:val="00A82867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06726"/>
    <w:rsid w:val="00C1676F"/>
    <w:rsid w:val="00C222C5"/>
    <w:rsid w:val="00C62F90"/>
    <w:rsid w:val="00C83C85"/>
    <w:rsid w:val="00CA229A"/>
    <w:rsid w:val="00CC281E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1AE0"/>
    <w:rsid w:val="00E35D57"/>
    <w:rsid w:val="00E42A26"/>
    <w:rsid w:val="00E468B9"/>
    <w:rsid w:val="00E53A4B"/>
    <w:rsid w:val="00E735E7"/>
    <w:rsid w:val="00EF2FA4"/>
    <w:rsid w:val="00F06168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903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2018-10-14T10:19:00Z</dcterms:created>
  <dcterms:modified xsi:type="dcterms:W3CDTF">2018-10-16T13:54:00Z</dcterms:modified>
</cp:coreProperties>
</file>